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BAD825F" w14:textId="77777777" w:rsidR="00384298" w:rsidRDefault="00F203C4" w:rsidP="00384298">
      <w:pPr>
        <w:rPr>
          <w:rFonts w:ascii="Palatino" w:hAnsi="Palatino"/>
          <w:sz w:val="40"/>
        </w:rPr>
      </w:pPr>
      <w:r>
        <w:rPr>
          <w:rFonts w:ascii="Palatino" w:hAnsi="Palatino"/>
          <w:noProof/>
          <w:sz w:val="40"/>
        </w:rPr>
        <w:pict w14:anchorId="4757A282">
          <v:shapetype id="_x0000_t202" coordsize="21600,21600" o:spt="202" path="m0,0l0,21600,21600,21600,21600,0xe">
            <v:stroke joinstyle="miter"/>
            <v:path gradientshapeok="t" o:connecttype="rect"/>
          </v:shapetype>
          <v:shape id="_x0000_s1026" type="#_x0000_t202" style="position:absolute;margin-left:67.05pt;margin-top:-8.8pt;width:5in;height:71.8pt;z-index:251658240;mso-wrap-edited:f" wrapcoords="0 0 21600 0 21600 21600 0 21600 0 0" filled="f" stroked="f">
            <v:fill o:detectmouseclick="t"/>
            <v:textbox inset=",7.2pt,,7.2pt">
              <w:txbxContent>
                <w:p w14:paraId="4550B270" w14:textId="77777777" w:rsidR="008C0547" w:rsidRDefault="008C0547" w:rsidP="00384298">
                  <w:pPr>
                    <w:rPr>
                      <w:rFonts w:ascii="Palatino" w:hAnsi="Palatino"/>
                      <w:sz w:val="40"/>
                    </w:rPr>
                  </w:pPr>
                </w:p>
                <w:p w14:paraId="43DA4C74" w14:textId="77777777" w:rsidR="008C0547" w:rsidRPr="00F203C4" w:rsidRDefault="009B1587">
                  <w:pPr>
                    <w:rPr>
                      <w:rFonts w:ascii="Sweet Pea" w:hAnsi="Sweet Pea" w:cs="Sweet Pea"/>
                      <w:sz w:val="44"/>
                      <w:szCs w:val="44"/>
                    </w:rPr>
                  </w:pPr>
                  <w:r w:rsidRPr="00F203C4">
                    <w:rPr>
                      <w:rFonts w:ascii="Sweet Pea" w:hAnsi="Sweet Pea" w:cs="Sweet Pea"/>
                      <w:sz w:val="44"/>
                      <w:szCs w:val="44"/>
                    </w:rPr>
                    <w:t>Ridgely Elementary School Chorus</w:t>
                  </w:r>
                </w:p>
              </w:txbxContent>
            </v:textbox>
            <w10:wrap type="tight"/>
          </v:shape>
        </w:pict>
      </w:r>
      <w:r w:rsidR="00384298" w:rsidRPr="00384298">
        <w:rPr>
          <w:rFonts w:ascii="Palatino" w:hAnsi="Palatino"/>
          <w:noProof/>
          <w:sz w:val="40"/>
          <w:lang w:eastAsia="zh-CN"/>
        </w:rPr>
        <w:drawing>
          <wp:inline distT="0" distB="0" distL="0" distR="0" wp14:anchorId="08022CF9" wp14:editId="5683F478">
            <wp:extent cx="749300" cy="800100"/>
            <wp:effectExtent l="25400" t="0" r="0" b="0"/>
            <wp:docPr id="5" name="5wA9U-Zv87_OgM:" descr="ANd9GcTFkv-ZZVtgHqPc_uh8Cp2NjFlP586ZqBV7ljuA8opj-GzUTMAG1HPwNV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wA9U-Zv87_OgM:" descr="ANd9GcTFkv-ZZVtgHqPc_uh8Cp2NjFlP586ZqBV7ljuA8opj-GzUTMAG1HPwNV4">
                      <a:hlinkClick r:id="rId5"/>
                    </pic:cNvPr>
                    <pic:cNvPicPr>
                      <a:picLocks noChangeAspect="1" noChangeArrowheads="1"/>
                    </pic:cNvPicPr>
                  </pic:nvPicPr>
                  <pic:blipFill>
                    <a:blip r:embed="rId6"/>
                    <a:srcRect/>
                    <a:stretch>
                      <a:fillRect/>
                    </a:stretch>
                  </pic:blipFill>
                  <pic:spPr bwMode="auto">
                    <a:xfrm>
                      <a:off x="0" y="0"/>
                      <a:ext cx="749300" cy="800100"/>
                    </a:xfrm>
                    <a:prstGeom prst="rect">
                      <a:avLst/>
                    </a:prstGeom>
                    <a:noFill/>
                    <a:ln w="9525">
                      <a:noFill/>
                      <a:miter lim="800000"/>
                      <a:headEnd/>
                      <a:tailEnd/>
                    </a:ln>
                  </pic:spPr>
                </pic:pic>
              </a:graphicData>
            </a:graphic>
          </wp:inline>
        </w:drawing>
      </w:r>
    </w:p>
    <w:p w14:paraId="44192829" w14:textId="77777777" w:rsidR="00384298" w:rsidRDefault="00384298" w:rsidP="00384298">
      <w:pPr>
        <w:rPr>
          <w:rFonts w:ascii="Palatino" w:hAnsi="Palatino"/>
        </w:rPr>
      </w:pPr>
    </w:p>
    <w:p w14:paraId="1426987F" w14:textId="77777777" w:rsidR="00C75219" w:rsidRDefault="00C75219" w:rsidP="00384298">
      <w:pPr>
        <w:rPr>
          <w:rFonts w:ascii="Palatino" w:hAnsi="Palatino"/>
        </w:rPr>
      </w:pPr>
      <w:bookmarkStart w:id="0" w:name="_GoBack"/>
      <w:bookmarkEnd w:id="0"/>
    </w:p>
    <w:p w14:paraId="27B4ED52" w14:textId="77777777" w:rsidR="00C75219" w:rsidRDefault="00C75219" w:rsidP="00384298">
      <w:pPr>
        <w:rPr>
          <w:rFonts w:ascii="Palatino" w:hAnsi="Palatino"/>
        </w:rPr>
      </w:pPr>
    </w:p>
    <w:p w14:paraId="63012A92" w14:textId="77777777" w:rsidR="00C75219" w:rsidRDefault="00C75219" w:rsidP="00384298">
      <w:pPr>
        <w:rPr>
          <w:rFonts w:ascii="Palatino" w:hAnsi="Palatino"/>
        </w:rPr>
      </w:pPr>
      <w:r>
        <w:rPr>
          <w:rFonts w:ascii="Palatino" w:hAnsi="Palatino"/>
        </w:rPr>
        <w:t>Dear Parents and Guardians,</w:t>
      </w:r>
    </w:p>
    <w:p w14:paraId="3ECAFD54" w14:textId="77777777" w:rsidR="00C75219" w:rsidRDefault="00C75219" w:rsidP="00384298">
      <w:pPr>
        <w:rPr>
          <w:rFonts w:ascii="Palatino" w:hAnsi="Palatino"/>
        </w:rPr>
      </w:pPr>
    </w:p>
    <w:p w14:paraId="0C6554A3" w14:textId="77777777" w:rsidR="00384298" w:rsidRDefault="00384298" w:rsidP="00384298">
      <w:pPr>
        <w:rPr>
          <w:rFonts w:ascii="Palatino" w:hAnsi="Palatino"/>
        </w:rPr>
      </w:pPr>
      <w:r>
        <w:rPr>
          <w:rFonts w:ascii="Palatino" w:hAnsi="Palatino"/>
        </w:rPr>
        <w:t xml:space="preserve">Fourth and Fifth Grade Chorus is a voluntary performing vocal ensemble. It is open to all interested fourth and fifth grade students. The commitment to chorus lasts the entire school year and includes two very important evening concerts. Our concerts present a fine example of talent and discipline through a commitment to vocal music. </w:t>
      </w:r>
    </w:p>
    <w:p w14:paraId="266CB1E1" w14:textId="77777777" w:rsidR="00384298" w:rsidRDefault="00384298" w:rsidP="00384298">
      <w:pPr>
        <w:rPr>
          <w:rFonts w:ascii="Palatino" w:hAnsi="Palatino"/>
        </w:rPr>
      </w:pPr>
    </w:p>
    <w:p w14:paraId="32F0D536" w14:textId="77777777" w:rsidR="00C75219" w:rsidRPr="00467050" w:rsidRDefault="00C75219" w:rsidP="00C75219">
      <w:pPr>
        <w:rPr>
          <w:rFonts w:ascii="Palatino" w:hAnsi="Palatino"/>
        </w:rPr>
      </w:pPr>
      <w:r w:rsidRPr="00467050">
        <w:rPr>
          <w:rFonts w:ascii="Palatino" w:hAnsi="Palatino"/>
        </w:rPr>
        <w:t>While participating in this program, your child will be given the opportunity to:</w:t>
      </w:r>
    </w:p>
    <w:p w14:paraId="5C30559A" w14:textId="77777777" w:rsidR="00C75219" w:rsidRPr="00467050" w:rsidRDefault="00C75219" w:rsidP="00C75219">
      <w:pPr>
        <w:rPr>
          <w:rFonts w:ascii="Palatino" w:hAnsi="Palatino"/>
        </w:rPr>
      </w:pPr>
    </w:p>
    <w:p w14:paraId="4550DEBE" w14:textId="77777777" w:rsidR="00C75219" w:rsidRPr="005830EE" w:rsidRDefault="00C75219" w:rsidP="005830EE">
      <w:pPr>
        <w:pStyle w:val="ListParagraph"/>
        <w:numPr>
          <w:ilvl w:val="0"/>
          <w:numId w:val="7"/>
        </w:numPr>
        <w:rPr>
          <w:rFonts w:ascii="Palatino" w:hAnsi="Palatino"/>
        </w:rPr>
      </w:pPr>
      <w:r w:rsidRPr="00467050">
        <w:rPr>
          <w:rFonts w:ascii="Palatino" w:hAnsi="Palatino"/>
        </w:rPr>
        <w:t xml:space="preserve">Learn and develop excellent </w:t>
      </w:r>
      <w:r>
        <w:rPr>
          <w:rFonts w:ascii="Palatino" w:hAnsi="Palatino"/>
        </w:rPr>
        <w:t xml:space="preserve">vocal </w:t>
      </w:r>
      <w:r w:rsidRPr="00467050">
        <w:rPr>
          <w:rFonts w:ascii="Palatino" w:hAnsi="Palatino"/>
        </w:rPr>
        <w:t>technique and beautiful tone</w:t>
      </w:r>
    </w:p>
    <w:p w14:paraId="4A7E0B25" w14:textId="77777777" w:rsidR="00C75219" w:rsidRPr="00467050" w:rsidRDefault="00C75219" w:rsidP="00C75219">
      <w:pPr>
        <w:pStyle w:val="ListParagraph"/>
        <w:numPr>
          <w:ilvl w:val="0"/>
          <w:numId w:val="7"/>
        </w:numPr>
        <w:rPr>
          <w:rFonts w:ascii="Palatino" w:hAnsi="Palatino"/>
        </w:rPr>
      </w:pPr>
      <w:r w:rsidRPr="00467050">
        <w:rPr>
          <w:rFonts w:ascii="Palatino" w:hAnsi="Palatino"/>
        </w:rPr>
        <w:t xml:space="preserve">Develop a </w:t>
      </w:r>
      <w:r>
        <w:rPr>
          <w:rFonts w:ascii="Palatino" w:hAnsi="Palatino"/>
        </w:rPr>
        <w:t xml:space="preserve">wide repertoire of music </w:t>
      </w:r>
    </w:p>
    <w:p w14:paraId="607E6866" w14:textId="77777777" w:rsidR="00C75219" w:rsidRPr="00467050" w:rsidRDefault="00C75219" w:rsidP="00C75219">
      <w:pPr>
        <w:pStyle w:val="ListParagraph"/>
        <w:numPr>
          <w:ilvl w:val="0"/>
          <w:numId w:val="7"/>
        </w:numPr>
        <w:rPr>
          <w:rFonts w:ascii="Palatino" w:hAnsi="Palatino"/>
        </w:rPr>
      </w:pPr>
      <w:r w:rsidRPr="00467050">
        <w:rPr>
          <w:rFonts w:ascii="Palatino" w:hAnsi="Palatino"/>
        </w:rPr>
        <w:t>Perform in an ensemble</w:t>
      </w:r>
    </w:p>
    <w:p w14:paraId="6C7808B6" w14:textId="77777777" w:rsidR="00C75219" w:rsidRPr="00467050" w:rsidRDefault="00C75219" w:rsidP="00C75219">
      <w:pPr>
        <w:pStyle w:val="ListParagraph"/>
        <w:numPr>
          <w:ilvl w:val="0"/>
          <w:numId w:val="7"/>
        </w:numPr>
        <w:rPr>
          <w:rFonts w:ascii="Palatino" w:hAnsi="Palatino"/>
        </w:rPr>
      </w:pPr>
      <w:r w:rsidRPr="00467050">
        <w:rPr>
          <w:rFonts w:ascii="Palatino" w:hAnsi="Palatino"/>
        </w:rPr>
        <w:t>Value and appreciate music in his or her life</w:t>
      </w:r>
    </w:p>
    <w:p w14:paraId="53F33164" w14:textId="77777777" w:rsidR="00C75219" w:rsidRPr="00467050" w:rsidRDefault="00C75219" w:rsidP="00C75219">
      <w:pPr>
        <w:pStyle w:val="ListParagraph"/>
        <w:numPr>
          <w:ilvl w:val="0"/>
          <w:numId w:val="7"/>
        </w:numPr>
        <w:rPr>
          <w:rFonts w:ascii="Palatino" w:hAnsi="Palatino"/>
        </w:rPr>
      </w:pPr>
      <w:r w:rsidRPr="00467050">
        <w:rPr>
          <w:rFonts w:ascii="Palatino" w:hAnsi="Palatino"/>
        </w:rPr>
        <w:t>Build new friendships</w:t>
      </w:r>
    </w:p>
    <w:p w14:paraId="33BAAC29" w14:textId="77777777" w:rsidR="00C75219" w:rsidRDefault="00C75219" w:rsidP="00C75219">
      <w:pPr>
        <w:pStyle w:val="ListParagraph"/>
        <w:numPr>
          <w:ilvl w:val="0"/>
          <w:numId w:val="7"/>
        </w:numPr>
        <w:rPr>
          <w:rFonts w:ascii="Palatino" w:hAnsi="Palatino"/>
        </w:rPr>
      </w:pPr>
      <w:r w:rsidRPr="00467050">
        <w:rPr>
          <w:rFonts w:ascii="Palatino" w:hAnsi="Palatino"/>
        </w:rPr>
        <w:t>Develop positive self esteem through successful performance</w:t>
      </w:r>
    </w:p>
    <w:p w14:paraId="1B6B6AC7" w14:textId="77777777" w:rsidR="00C75219" w:rsidRDefault="00C75219" w:rsidP="00C75219">
      <w:pPr>
        <w:rPr>
          <w:rFonts w:ascii="Palatino" w:hAnsi="Palatino"/>
        </w:rPr>
      </w:pPr>
    </w:p>
    <w:p w14:paraId="02EC0B85" w14:textId="77777777" w:rsidR="00C75219" w:rsidRDefault="00C75219" w:rsidP="00C75219">
      <w:pPr>
        <w:rPr>
          <w:rFonts w:ascii="Palatino" w:hAnsi="Palatino"/>
        </w:rPr>
      </w:pPr>
    </w:p>
    <w:p w14:paraId="34829BC6" w14:textId="3DFA2005" w:rsidR="00C75219" w:rsidRPr="00BC1E30" w:rsidRDefault="00C75219" w:rsidP="00C75219">
      <w:pPr>
        <w:rPr>
          <w:rFonts w:ascii="Palatino" w:hAnsi="Palatino"/>
        </w:rPr>
      </w:pPr>
      <w:r>
        <w:rPr>
          <w:rFonts w:ascii="Palatino" w:hAnsi="Palatino"/>
        </w:rPr>
        <w:t>Chorus rehearsals will occur every Friday morning before school, from 8:00am until 8:45am</w:t>
      </w:r>
      <w:r w:rsidR="00E35B2B">
        <w:rPr>
          <w:rFonts w:ascii="Palatino" w:hAnsi="Palatino"/>
        </w:rPr>
        <w:t xml:space="preserve"> in the music room</w:t>
      </w:r>
      <w:r w:rsidRPr="00BC1E30">
        <w:rPr>
          <w:rFonts w:ascii="Palatino" w:hAnsi="Palatino"/>
        </w:rPr>
        <w:t>.</w:t>
      </w:r>
      <w:r w:rsidR="007F3719" w:rsidRPr="00BC1E30">
        <w:rPr>
          <w:rFonts w:ascii="Palatino" w:hAnsi="Palatino"/>
        </w:rPr>
        <w:t xml:space="preserve"> </w:t>
      </w:r>
      <w:r w:rsidR="00BC1E30" w:rsidRPr="00BC1E30">
        <w:rPr>
          <w:rFonts w:ascii="Palatino" w:hAnsi="Palatino"/>
          <w:b/>
          <w:u w:val="single"/>
        </w:rPr>
        <w:t>Please do not drop off your child before 7:50am. The doors will be locked and there will be no adult supervision</w:t>
      </w:r>
      <w:r w:rsidR="00BC1E30">
        <w:rPr>
          <w:rFonts w:ascii="Palatino" w:hAnsi="Palatino"/>
        </w:rPr>
        <w:t xml:space="preserve">. </w:t>
      </w:r>
      <w:r w:rsidR="007F3719" w:rsidRPr="00BC1E30">
        <w:rPr>
          <w:rFonts w:ascii="Palatino" w:hAnsi="Palatino"/>
        </w:rPr>
        <w:t>Rehearsals wi</w:t>
      </w:r>
      <w:r w:rsidR="008A5C7F" w:rsidRPr="00BC1E30">
        <w:rPr>
          <w:rFonts w:ascii="Palatino" w:hAnsi="Palatino"/>
        </w:rPr>
        <w:t xml:space="preserve">ll begin on Friday, </w:t>
      </w:r>
      <w:r w:rsidR="00B63366">
        <w:rPr>
          <w:rFonts w:ascii="Palatino" w:hAnsi="Palatino"/>
        </w:rPr>
        <w:t>January 27th, 2017</w:t>
      </w:r>
      <w:r w:rsidR="005830EE">
        <w:rPr>
          <w:rFonts w:ascii="Palatino" w:hAnsi="Palatino"/>
        </w:rPr>
        <w:t>.</w:t>
      </w:r>
    </w:p>
    <w:p w14:paraId="119EC617" w14:textId="77777777" w:rsidR="00C75219" w:rsidRDefault="00C75219" w:rsidP="00C75219">
      <w:pPr>
        <w:rPr>
          <w:rFonts w:ascii="Palatino" w:hAnsi="Palatino"/>
        </w:rPr>
      </w:pPr>
    </w:p>
    <w:p w14:paraId="13220B98" w14:textId="77777777" w:rsidR="00C75219" w:rsidRDefault="0082027E" w:rsidP="00C75219">
      <w:pPr>
        <w:rPr>
          <w:rFonts w:ascii="Palatino" w:hAnsi="Palatino"/>
        </w:rPr>
      </w:pPr>
      <w:r>
        <w:rPr>
          <w:rFonts w:ascii="Palatino" w:hAnsi="Palatino"/>
        </w:rPr>
        <w:t xml:space="preserve">Please do not hesitate to contact me should you have any questions.  </w:t>
      </w:r>
      <w:r w:rsidR="00C75219" w:rsidRPr="00467050">
        <w:rPr>
          <w:rFonts w:ascii="Palatino" w:hAnsi="Palatino"/>
        </w:rPr>
        <w:t>I look fo</w:t>
      </w:r>
      <w:r w:rsidR="00C75219">
        <w:rPr>
          <w:rFonts w:ascii="Palatino" w:hAnsi="Palatino"/>
        </w:rPr>
        <w:t>rward to</w:t>
      </w:r>
      <w:r w:rsidR="00C75219" w:rsidRPr="00467050">
        <w:rPr>
          <w:rFonts w:ascii="Palatino" w:hAnsi="Palatino"/>
        </w:rPr>
        <w:t xml:space="preserve"> sharing our music with you!</w:t>
      </w:r>
    </w:p>
    <w:p w14:paraId="1C237247" w14:textId="77777777" w:rsidR="00BC1E30" w:rsidRDefault="00BC1E30" w:rsidP="00C75219">
      <w:pPr>
        <w:rPr>
          <w:rFonts w:ascii="Palatino" w:hAnsi="Palatino"/>
        </w:rPr>
      </w:pPr>
    </w:p>
    <w:p w14:paraId="16E3E024" w14:textId="77777777" w:rsidR="00C75219" w:rsidRDefault="00C75219" w:rsidP="00C75219">
      <w:pPr>
        <w:rPr>
          <w:rFonts w:ascii="Palatino" w:hAnsi="Palatino"/>
        </w:rPr>
      </w:pPr>
    </w:p>
    <w:p w14:paraId="3F1A9075" w14:textId="77777777" w:rsidR="00C75219" w:rsidRDefault="00C75219" w:rsidP="00C75219">
      <w:pPr>
        <w:rPr>
          <w:rFonts w:ascii="Palatino" w:hAnsi="Palatino"/>
        </w:rPr>
      </w:pPr>
      <w:r>
        <w:rPr>
          <w:rFonts w:ascii="Palatino" w:hAnsi="Palatino"/>
        </w:rPr>
        <w:t>Musically yours,</w:t>
      </w:r>
    </w:p>
    <w:p w14:paraId="7924A800" w14:textId="77777777" w:rsidR="00C75219" w:rsidRDefault="00C75219" w:rsidP="00C75219">
      <w:pPr>
        <w:rPr>
          <w:rFonts w:ascii="Palatino" w:hAnsi="Palatino"/>
        </w:rPr>
      </w:pPr>
    </w:p>
    <w:p w14:paraId="0E4DFD7E" w14:textId="77777777" w:rsidR="00C75219" w:rsidRDefault="00C75219" w:rsidP="00C75219">
      <w:pPr>
        <w:rPr>
          <w:rFonts w:ascii="Palatino" w:hAnsi="Palatino"/>
        </w:rPr>
      </w:pPr>
    </w:p>
    <w:p w14:paraId="6F57379E" w14:textId="58F600DB" w:rsidR="00C75219" w:rsidRDefault="00E35B2B" w:rsidP="00C75219">
      <w:pPr>
        <w:rPr>
          <w:rFonts w:ascii="Palatino" w:hAnsi="Palatino"/>
        </w:rPr>
      </w:pPr>
      <w:r>
        <w:rPr>
          <w:rFonts w:ascii="Palatino" w:hAnsi="Palatino"/>
        </w:rPr>
        <w:t>Julie Hawley</w:t>
      </w:r>
    </w:p>
    <w:p w14:paraId="7CF209C0" w14:textId="77777777" w:rsidR="002C227F" w:rsidRDefault="002C227F" w:rsidP="00C75219">
      <w:pPr>
        <w:rPr>
          <w:rFonts w:ascii="Palatino" w:hAnsi="Palatino"/>
        </w:rPr>
      </w:pPr>
      <w:r>
        <w:rPr>
          <w:rFonts w:ascii="Palatino" w:hAnsi="Palatino"/>
        </w:rPr>
        <w:t>Elementary Music Specialist</w:t>
      </w:r>
    </w:p>
    <w:p w14:paraId="7FFD9F62" w14:textId="6CFD87B4" w:rsidR="00C75219" w:rsidRDefault="002C227F" w:rsidP="00C75219">
      <w:pPr>
        <w:rPr>
          <w:rFonts w:ascii="Palatino" w:hAnsi="Palatino"/>
        </w:rPr>
      </w:pPr>
      <w:r>
        <w:rPr>
          <w:rFonts w:ascii="Palatino" w:hAnsi="Palatino"/>
        </w:rPr>
        <w:t xml:space="preserve">Chorus, </w:t>
      </w:r>
      <w:r w:rsidR="00C75219">
        <w:rPr>
          <w:rFonts w:ascii="Palatino" w:hAnsi="Palatino"/>
        </w:rPr>
        <w:t>Band</w:t>
      </w:r>
      <w:r>
        <w:rPr>
          <w:rFonts w:ascii="Palatino" w:hAnsi="Palatino"/>
        </w:rPr>
        <w:t>, and Orchestra</w:t>
      </w:r>
      <w:r w:rsidR="00C75219">
        <w:rPr>
          <w:rFonts w:ascii="Palatino" w:hAnsi="Palatino"/>
        </w:rPr>
        <w:t xml:space="preserve"> Director</w:t>
      </w:r>
    </w:p>
    <w:p w14:paraId="3FD85D86" w14:textId="77777777" w:rsidR="00332DA3" w:rsidRDefault="00332DA3" w:rsidP="00C75219">
      <w:pPr>
        <w:rPr>
          <w:rFonts w:ascii="Palatino" w:hAnsi="Palatino"/>
        </w:rPr>
      </w:pPr>
      <w:r>
        <w:rPr>
          <w:rFonts w:ascii="Palatino" w:hAnsi="Palatino"/>
        </w:rPr>
        <w:t>Ridgely Elementary School</w:t>
      </w:r>
    </w:p>
    <w:p w14:paraId="6A88BF4F" w14:textId="30C7F809" w:rsidR="00C75219" w:rsidRDefault="00EF0CEC" w:rsidP="00C75219">
      <w:pPr>
        <w:rPr>
          <w:rFonts w:ascii="Palatino" w:hAnsi="Palatino"/>
        </w:rPr>
      </w:pPr>
      <w:r>
        <w:rPr>
          <w:rFonts w:ascii="Palatino" w:hAnsi="Palatino"/>
        </w:rPr>
        <w:t>Hawley.Julie@ccpsstaff.org</w:t>
      </w:r>
    </w:p>
    <w:p w14:paraId="554BFBFA" w14:textId="5F0E7BC3" w:rsidR="002C227F" w:rsidRPr="00467050" w:rsidRDefault="002C227F" w:rsidP="00C75219">
      <w:pPr>
        <w:rPr>
          <w:rFonts w:ascii="Palatino" w:hAnsi="Palatino"/>
        </w:rPr>
      </w:pPr>
      <w:r>
        <w:rPr>
          <w:rFonts w:ascii="Palatino" w:hAnsi="Palatino"/>
        </w:rPr>
        <w:t>(410) 634-2105</w:t>
      </w:r>
    </w:p>
    <w:p w14:paraId="1B202D8A" w14:textId="77777777" w:rsidR="004C4296" w:rsidRDefault="004C4296" w:rsidP="00384298">
      <w:pPr>
        <w:rPr>
          <w:rFonts w:ascii="Palatino" w:hAnsi="Palatino"/>
        </w:rPr>
      </w:pPr>
    </w:p>
    <w:p w14:paraId="3C7FD9EE" w14:textId="77777777" w:rsidR="005830EE" w:rsidRDefault="005830EE" w:rsidP="00384298">
      <w:pPr>
        <w:rPr>
          <w:rFonts w:ascii="Palatino" w:hAnsi="Palatino"/>
        </w:rPr>
      </w:pPr>
    </w:p>
    <w:p w14:paraId="0FD84E4A" w14:textId="77777777" w:rsidR="00384298" w:rsidRPr="00384298" w:rsidRDefault="00F203C4" w:rsidP="00384298">
      <w:pPr>
        <w:rPr>
          <w:rFonts w:ascii="Palatino" w:hAnsi="Palatino"/>
        </w:rPr>
      </w:pPr>
      <w:r>
        <w:rPr>
          <w:rFonts w:ascii="Palatino" w:hAnsi="Palatino"/>
          <w:noProof/>
        </w:rPr>
        <w:pict w14:anchorId="1F467949">
          <v:shape id="_x0000_s1027" type="#_x0000_t202" style="position:absolute;margin-left:1in;margin-top:4.75pt;width:378pt;height:1in;z-index:251659264;mso-wrap-edited:f;mso-position-horizontal:absolute;mso-position-vertical:absolute" wrapcoords="0 0 21600 0 21600 21600 0 21600 0 0" filled="f" stroked="f">
            <v:fill o:detectmouseclick="t"/>
            <v:textbox inset=",7.2pt,,7.2pt">
              <w:txbxContent>
                <w:p w14:paraId="142CE3FB" w14:textId="77777777" w:rsidR="009B1587" w:rsidRDefault="009B1587" w:rsidP="009B1587">
                  <w:pPr>
                    <w:rPr>
                      <w:rFonts w:ascii="Palatino" w:hAnsi="Palatino"/>
                      <w:sz w:val="40"/>
                    </w:rPr>
                  </w:pPr>
                </w:p>
                <w:p w14:paraId="1932E209" w14:textId="77777777" w:rsidR="009B1587" w:rsidRPr="009B1587" w:rsidRDefault="009B1587" w:rsidP="009B1587">
                  <w:r>
                    <w:rPr>
                      <w:rFonts w:ascii="Palatino" w:hAnsi="Palatino"/>
                      <w:sz w:val="40"/>
                    </w:rPr>
                    <w:t>Ridgely Elementary School Chorus</w:t>
                  </w:r>
                </w:p>
                <w:p w14:paraId="5016428B" w14:textId="77777777" w:rsidR="008C0547" w:rsidRPr="00E14B3D" w:rsidRDefault="008C0547" w:rsidP="00E14B3D">
                  <w:pPr>
                    <w:jc w:val="center"/>
                    <w:rPr>
                      <w:rFonts w:ascii="Palatino" w:hAnsi="Palatino"/>
                      <w:b/>
                      <w:sz w:val="48"/>
                    </w:rPr>
                  </w:pPr>
                </w:p>
              </w:txbxContent>
            </v:textbox>
            <w10:wrap type="tight"/>
          </v:shape>
        </w:pict>
      </w:r>
    </w:p>
    <w:p w14:paraId="784023A7" w14:textId="77777777" w:rsidR="00384298" w:rsidRDefault="00E14B3D" w:rsidP="00E14B3D">
      <w:pPr>
        <w:rPr>
          <w:rFonts w:ascii="Palatino" w:hAnsi="Palatino"/>
        </w:rPr>
      </w:pPr>
      <w:r w:rsidRPr="00E14B3D">
        <w:rPr>
          <w:rFonts w:ascii="Palatino" w:hAnsi="Palatino"/>
          <w:noProof/>
          <w:lang w:eastAsia="zh-CN"/>
        </w:rPr>
        <w:lastRenderedPageBreak/>
        <w:drawing>
          <wp:inline distT="0" distB="0" distL="0" distR="0" wp14:anchorId="6DA7A941" wp14:editId="5415043E">
            <wp:extent cx="749300" cy="800100"/>
            <wp:effectExtent l="25400" t="0" r="0" b="0"/>
            <wp:docPr id="6" name="5wA9U-Zv87_OgM:" descr="ANd9GcTFkv-ZZVtgHqPc_uh8Cp2NjFlP586ZqBV7ljuA8opj-GzUTMAG1HPwNV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wA9U-Zv87_OgM:" descr="ANd9GcTFkv-ZZVtgHqPc_uh8Cp2NjFlP586ZqBV7ljuA8opj-GzUTMAG1HPwNV4">
                      <a:hlinkClick r:id="rId5"/>
                    </pic:cNvPr>
                    <pic:cNvPicPr>
                      <a:picLocks noChangeAspect="1" noChangeArrowheads="1"/>
                    </pic:cNvPicPr>
                  </pic:nvPicPr>
                  <pic:blipFill>
                    <a:blip r:embed="rId6"/>
                    <a:srcRect/>
                    <a:stretch>
                      <a:fillRect/>
                    </a:stretch>
                  </pic:blipFill>
                  <pic:spPr bwMode="auto">
                    <a:xfrm>
                      <a:off x="0" y="0"/>
                      <a:ext cx="749300" cy="800100"/>
                    </a:xfrm>
                    <a:prstGeom prst="rect">
                      <a:avLst/>
                    </a:prstGeom>
                    <a:noFill/>
                    <a:ln w="9525">
                      <a:noFill/>
                      <a:miter lim="800000"/>
                      <a:headEnd/>
                      <a:tailEnd/>
                    </a:ln>
                  </pic:spPr>
                </pic:pic>
              </a:graphicData>
            </a:graphic>
          </wp:inline>
        </w:drawing>
      </w:r>
    </w:p>
    <w:p w14:paraId="4FA4B567" w14:textId="77777777" w:rsidR="00C75219" w:rsidRDefault="00C75219" w:rsidP="00C75219">
      <w:pPr>
        <w:rPr>
          <w:rFonts w:ascii="Palatino" w:hAnsi="Palatino"/>
          <w:i/>
        </w:rPr>
      </w:pPr>
    </w:p>
    <w:p w14:paraId="7CD01472" w14:textId="5478F22C" w:rsidR="00E14B3D" w:rsidRPr="009B1587" w:rsidRDefault="00E14B3D" w:rsidP="00C75219">
      <w:pPr>
        <w:jc w:val="center"/>
        <w:rPr>
          <w:rFonts w:ascii="Palatino" w:hAnsi="Palatino"/>
          <w:i/>
        </w:rPr>
      </w:pPr>
      <w:r w:rsidRPr="009B1587">
        <w:rPr>
          <w:rFonts w:ascii="Palatino" w:hAnsi="Palatino"/>
          <w:i/>
        </w:rPr>
        <w:t xml:space="preserve">Please fill </w:t>
      </w:r>
      <w:r w:rsidR="007F3719">
        <w:rPr>
          <w:rFonts w:ascii="Palatino" w:hAnsi="Palatino"/>
          <w:i/>
        </w:rPr>
        <w:t xml:space="preserve">out and return </w:t>
      </w:r>
      <w:r w:rsidR="001C6592">
        <w:rPr>
          <w:rFonts w:ascii="Palatino" w:hAnsi="Palatino"/>
          <w:i/>
        </w:rPr>
        <w:t xml:space="preserve">the </w:t>
      </w:r>
      <w:r w:rsidR="001C6592" w:rsidRPr="00EF0CEC">
        <w:rPr>
          <w:rFonts w:ascii="Palatino" w:hAnsi="Palatino"/>
          <w:i/>
          <w:u w:val="single"/>
        </w:rPr>
        <w:t>bottom</w:t>
      </w:r>
      <w:r w:rsidR="001C6592">
        <w:rPr>
          <w:rFonts w:ascii="Palatino" w:hAnsi="Palatino"/>
          <w:i/>
        </w:rPr>
        <w:t xml:space="preserve"> portion of this</w:t>
      </w:r>
      <w:r w:rsidR="00E35B2B">
        <w:rPr>
          <w:rFonts w:ascii="Palatino" w:hAnsi="Palatino"/>
          <w:i/>
        </w:rPr>
        <w:t xml:space="preserve"> form to Mrs. Hawley</w:t>
      </w:r>
      <w:r w:rsidR="008A5C7F">
        <w:rPr>
          <w:rFonts w:ascii="Palatino" w:hAnsi="Palatino"/>
          <w:i/>
        </w:rPr>
        <w:t>.</w:t>
      </w:r>
    </w:p>
    <w:p w14:paraId="55AD460F" w14:textId="77777777" w:rsidR="00E14B3D" w:rsidRPr="00814B56" w:rsidRDefault="00E14B3D" w:rsidP="00E14B3D">
      <w:pPr>
        <w:jc w:val="center"/>
        <w:rPr>
          <w:rFonts w:ascii="Palatino" w:hAnsi="Palatino"/>
          <w:sz w:val="20"/>
        </w:rPr>
      </w:pPr>
    </w:p>
    <w:p w14:paraId="736595F9" w14:textId="77777777" w:rsidR="00814B56" w:rsidRDefault="00814B56" w:rsidP="00E14B3D">
      <w:pPr>
        <w:rPr>
          <w:rFonts w:ascii="Palatino" w:hAnsi="Palatino"/>
          <w:b/>
          <w:sz w:val="20"/>
          <w:u w:val="single"/>
        </w:rPr>
      </w:pPr>
    </w:p>
    <w:p w14:paraId="1B375A36" w14:textId="77777777" w:rsidR="00E14B3D" w:rsidRPr="00814B56" w:rsidRDefault="00E14B3D" w:rsidP="00E14B3D">
      <w:pPr>
        <w:rPr>
          <w:rFonts w:ascii="Palatino" w:hAnsi="Palatino"/>
          <w:b/>
          <w:sz w:val="20"/>
          <w:u w:val="single"/>
        </w:rPr>
      </w:pPr>
      <w:r w:rsidRPr="00814B56">
        <w:rPr>
          <w:rFonts w:ascii="Palatino" w:hAnsi="Palatino"/>
          <w:b/>
          <w:sz w:val="20"/>
          <w:u w:val="single"/>
        </w:rPr>
        <w:t>Chorus Policies</w:t>
      </w:r>
    </w:p>
    <w:p w14:paraId="358C7AB2" w14:textId="51BCDC11" w:rsidR="00E14B3D" w:rsidRPr="00814B56" w:rsidRDefault="00E14B3D" w:rsidP="00E14B3D">
      <w:pPr>
        <w:rPr>
          <w:rFonts w:ascii="Palatino" w:hAnsi="Palatino"/>
          <w:sz w:val="20"/>
        </w:rPr>
      </w:pPr>
      <w:r w:rsidRPr="00814B56">
        <w:rPr>
          <w:rFonts w:ascii="Palatino" w:hAnsi="Palatino"/>
          <w:sz w:val="20"/>
        </w:rPr>
        <w:t>Rehearsals take place every Friday morning before school from 8:00am to 8:45am. Since our time is very limited, it is extremely important that chorus members are punctual and attend rehearsals!</w:t>
      </w:r>
      <w:r w:rsidR="007F3719">
        <w:rPr>
          <w:rFonts w:ascii="Palatino" w:hAnsi="Palatino"/>
          <w:sz w:val="20"/>
        </w:rPr>
        <w:t xml:space="preserve"> </w:t>
      </w:r>
      <w:r w:rsidR="004D76EE">
        <w:rPr>
          <w:rFonts w:ascii="Palatino" w:hAnsi="Palatino"/>
          <w:b/>
          <w:sz w:val="20"/>
          <w:u w:val="single"/>
        </w:rPr>
        <w:t>Reh</w:t>
      </w:r>
      <w:r w:rsidR="00BC1E30">
        <w:rPr>
          <w:rFonts w:ascii="Palatino" w:hAnsi="Palatino"/>
          <w:b/>
          <w:sz w:val="20"/>
          <w:u w:val="single"/>
        </w:rPr>
        <w:t xml:space="preserve">earsals will begin on </w:t>
      </w:r>
      <w:r w:rsidR="00B63366">
        <w:rPr>
          <w:rFonts w:ascii="Palatino" w:hAnsi="Palatino"/>
          <w:b/>
          <w:sz w:val="20"/>
          <w:u w:val="single"/>
        </w:rPr>
        <w:t>January 27</w:t>
      </w:r>
      <w:r w:rsidR="00B63366" w:rsidRPr="00B63366">
        <w:rPr>
          <w:rFonts w:ascii="Palatino" w:hAnsi="Palatino"/>
          <w:b/>
          <w:sz w:val="20"/>
          <w:u w:val="single"/>
          <w:vertAlign w:val="superscript"/>
        </w:rPr>
        <w:t>th</w:t>
      </w:r>
      <w:r w:rsidR="00B63366">
        <w:rPr>
          <w:rFonts w:ascii="Palatino" w:hAnsi="Palatino"/>
          <w:b/>
          <w:sz w:val="20"/>
          <w:u w:val="single"/>
        </w:rPr>
        <w:t>, 2017.</w:t>
      </w:r>
    </w:p>
    <w:p w14:paraId="694BD787" w14:textId="77777777" w:rsidR="00E14B3D" w:rsidRPr="00814B56" w:rsidRDefault="00E14B3D" w:rsidP="00E14B3D">
      <w:pPr>
        <w:rPr>
          <w:rFonts w:ascii="Palatino" w:hAnsi="Palatino"/>
          <w:sz w:val="20"/>
        </w:rPr>
      </w:pPr>
    </w:p>
    <w:p w14:paraId="1D984038" w14:textId="77777777" w:rsidR="00E14B3D" w:rsidRPr="00814B56" w:rsidRDefault="00E14B3D" w:rsidP="00E14B3D">
      <w:pPr>
        <w:rPr>
          <w:rFonts w:ascii="Palatino" w:hAnsi="Palatino"/>
          <w:sz w:val="20"/>
        </w:rPr>
      </w:pPr>
      <w:r w:rsidRPr="00814B56">
        <w:rPr>
          <w:rFonts w:ascii="Palatino" w:hAnsi="Palatino"/>
          <w:sz w:val="20"/>
        </w:rPr>
        <w:t>After</w:t>
      </w:r>
      <w:r w:rsidRPr="00814B56">
        <w:rPr>
          <w:rFonts w:ascii="Palatino" w:hAnsi="Palatino"/>
          <w:b/>
          <w:sz w:val="20"/>
          <w:u w:val="single"/>
        </w:rPr>
        <w:t xml:space="preserve"> 3</w:t>
      </w:r>
      <w:r w:rsidRPr="00814B56">
        <w:rPr>
          <w:rFonts w:ascii="Palatino" w:hAnsi="Palatino"/>
          <w:sz w:val="20"/>
        </w:rPr>
        <w:t xml:space="preserve"> unexcused absences, a student’s name will be removed from the chorus list and will not be considered a member of chorus. </w:t>
      </w:r>
    </w:p>
    <w:p w14:paraId="74E46694" w14:textId="77777777" w:rsidR="00E14B3D" w:rsidRPr="00814B56" w:rsidRDefault="00E14B3D" w:rsidP="00E14B3D">
      <w:pPr>
        <w:rPr>
          <w:rFonts w:ascii="Palatino" w:hAnsi="Palatino"/>
          <w:sz w:val="20"/>
        </w:rPr>
      </w:pPr>
    </w:p>
    <w:p w14:paraId="79402B7B" w14:textId="77777777" w:rsidR="00E14B3D" w:rsidRPr="00814B56" w:rsidRDefault="00E14B3D" w:rsidP="00E14B3D">
      <w:pPr>
        <w:rPr>
          <w:rFonts w:ascii="Palatino" w:hAnsi="Palatino"/>
          <w:sz w:val="20"/>
        </w:rPr>
      </w:pPr>
      <w:r w:rsidRPr="00814B56">
        <w:rPr>
          <w:rFonts w:ascii="Palatino" w:hAnsi="Palatino"/>
          <w:sz w:val="20"/>
        </w:rPr>
        <w:t>Examples of unexcused absences include:</w:t>
      </w:r>
    </w:p>
    <w:p w14:paraId="2DD1074B" w14:textId="77777777" w:rsidR="00E14B3D" w:rsidRPr="00814B56" w:rsidRDefault="00E14B3D" w:rsidP="00E14B3D">
      <w:pPr>
        <w:pStyle w:val="ListParagraph"/>
        <w:numPr>
          <w:ilvl w:val="0"/>
          <w:numId w:val="4"/>
        </w:numPr>
        <w:rPr>
          <w:rFonts w:ascii="Palatino" w:hAnsi="Palatino"/>
          <w:sz w:val="20"/>
        </w:rPr>
      </w:pPr>
      <w:r w:rsidRPr="00814B56">
        <w:rPr>
          <w:rFonts w:ascii="Palatino" w:hAnsi="Palatino"/>
          <w:sz w:val="20"/>
        </w:rPr>
        <w:t>Forgetting</w:t>
      </w:r>
    </w:p>
    <w:p w14:paraId="47119A98" w14:textId="77777777" w:rsidR="00E14B3D" w:rsidRPr="00814B56" w:rsidRDefault="00E14B3D" w:rsidP="00E14B3D">
      <w:pPr>
        <w:pStyle w:val="ListParagraph"/>
        <w:numPr>
          <w:ilvl w:val="0"/>
          <w:numId w:val="4"/>
        </w:numPr>
        <w:rPr>
          <w:rFonts w:ascii="Palatino" w:hAnsi="Palatino"/>
          <w:sz w:val="20"/>
        </w:rPr>
      </w:pPr>
      <w:r w:rsidRPr="00814B56">
        <w:rPr>
          <w:rFonts w:ascii="Palatino" w:hAnsi="Palatino"/>
          <w:sz w:val="20"/>
        </w:rPr>
        <w:t xml:space="preserve">Not following the Ridgely Elementary School Code of Conduct during rehearsal </w:t>
      </w:r>
    </w:p>
    <w:p w14:paraId="0964849A" w14:textId="77777777" w:rsidR="00E14B3D" w:rsidRPr="00814B56" w:rsidRDefault="00E14B3D" w:rsidP="00E14B3D">
      <w:pPr>
        <w:rPr>
          <w:rFonts w:ascii="Palatino" w:hAnsi="Palatino"/>
          <w:sz w:val="20"/>
        </w:rPr>
      </w:pPr>
    </w:p>
    <w:p w14:paraId="703FB114" w14:textId="77777777" w:rsidR="00E14B3D" w:rsidRPr="00814B56" w:rsidRDefault="00E14B3D" w:rsidP="00E14B3D">
      <w:pPr>
        <w:rPr>
          <w:rFonts w:ascii="Palatino" w:hAnsi="Palatino"/>
          <w:sz w:val="20"/>
        </w:rPr>
      </w:pPr>
      <w:r w:rsidRPr="00814B56">
        <w:rPr>
          <w:rFonts w:ascii="Palatino" w:hAnsi="Palatino"/>
          <w:sz w:val="20"/>
        </w:rPr>
        <w:t>Examples of excused absences include:</w:t>
      </w:r>
    </w:p>
    <w:p w14:paraId="567941C1" w14:textId="77777777" w:rsidR="00E14B3D" w:rsidRPr="00814B56" w:rsidRDefault="00E14B3D" w:rsidP="00E14B3D">
      <w:pPr>
        <w:pStyle w:val="ListParagraph"/>
        <w:numPr>
          <w:ilvl w:val="0"/>
          <w:numId w:val="6"/>
        </w:numPr>
        <w:rPr>
          <w:rFonts w:ascii="Palatino" w:hAnsi="Palatino"/>
          <w:sz w:val="20"/>
        </w:rPr>
      </w:pPr>
      <w:r w:rsidRPr="00814B56">
        <w:rPr>
          <w:rFonts w:ascii="Palatino" w:hAnsi="Palatino"/>
          <w:sz w:val="20"/>
        </w:rPr>
        <w:t>Absent from school (sickness, coming in late, etc.)</w:t>
      </w:r>
    </w:p>
    <w:p w14:paraId="04DC5BC3" w14:textId="77777777" w:rsidR="00E14B3D" w:rsidRPr="00814B56" w:rsidRDefault="00E14B3D" w:rsidP="00E14B3D">
      <w:pPr>
        <w:pStyle w:val="ListParagraph"/>
        <w:numPr>
          <w:ilvl w:val="0"/>
          <w:numId w:val="6"/>
        </w:numPr>
        <w:rPr>
          <w:rFonts w:ascii="Palatino" w:hAnsi="Palatino"/>
          <w:sz w:val="20"/>
        </w:rPr>
      </w:pPr>
      <w:r w:rsidRPr="00814B56">
        <w:rPr>
          <w:rFonts w:ascii="Palatino" w:hAnsi="Palatino"/>
          <w:sz w:val="20"/>
        </w:rPr>
        <w:t>Making up work, tests, etc. from classroom teacher (with documentation from the teacher)</w:t>
      </w:r>
    </w:p>
    <w:p w14:paraId="14B908BB" w14:textId="77777777" w:rsidR="00E14B3D" w:rsidRPr="00814B56" w:rsidRDefault="00E14B3D" w:rsidP="00E14B3D">
      <w:pPr>
        <w:rPr>
          <w:rFonts w:ascii="Palatino" w:hAnsi="Palatino"/>
          <w:sz w:val="20"/>
        </w:rPr>
      </w:pPr>
    </w:p>
    <w:p w14:paraId="1990ACF3" w14:textId="77777777" w:rsidR="00E14B3D" w:rsidRPr="00814B56" w:rsidRDefault="00E14B3D" w:rsidP="00E14B3D">
      <w:pPr>
        <w:rPr>
          <w:rFonts w:ascii="Palatino" w:hAnsi="Palatino"/>
          <w:b/>
          <w:sz w:val="20"/>
          <w:u w:val="single"/>
        </w:rPr>
      </w:pPr>
      <w:r w:rsidRPr="00814B56">
        <w:rPr>
          <w:rFonts w:ascii="Palatino" w:hAnsi="Palatino"/>
          <w:b/>
          <w:sz w:val="20"/>
          <w:u w:val="single"/>
        </w:rPr>
        <w:t>Concerts</w:t>
      </w:r>
    </w:p>
    <w:p w14:paraId="5E47B6E6" w14:textId="77777777" w:rsidR="00BC1E30" w:rsidRDefault="00C75219" w:rsidP="00C75219">
      <w:pPr>
        <w:rPr>
          <w:rFonts w:ascii="Palatino" w:hAnsi="Palatino"/>
          <w:sz w:val="20"/>
        </w:rPr>
      </w:pPr>
      <w:r w:rsidRPr="00814B56">
        <w:rPr>
          <w:rFonts w:ascii="Palatino" w:hAnsi="Palatino"/>
          <w:sz w:val="20"/>
        </w:rPr>
        <w:t>Concert performance gives students the opportunity to share their music with family, friends and fellow musicians. Our winter and spring concerts are wonderful celebrations of each student’s achievements!</w:t>
      </w:r>
      <w:r w:rsidRPr="00814B56">
        <w:rPr>
          <w:rFonts w:ascii="Palatino" w:hAnsi="Palatino"/>
          <w:b/>
          <w:sz w:val="20"/>
        </w:rPr>
        <w:t xml:space="preserve"> </w:t>
      </w:r>
      <w:r w:rsidR="0099421E" w:rsidRPr="00814B56">
        <w:rPr>
          <w:rFonts w:ascii="Palatino" w:hAnsi="Palatino"/>
          <w:sz w:val="20"/>
        </w:rPr>
        <w:t>All chorus</w:t>
      </w:r>
      <w:r w:rsidRPr="00814B56">
        <w:rPr>
          <w:rFonts w:ascii="Palatino" w:hAnsi="Palatino"/>
          <w:sz w:val="20"/>
        </w:rPr>
        <w:t xml:space="preserve"> members are required to attend two evening performances (one performance each semester). Please check your calendars carefully! Sporting events, dance rehearsals, etc. are not excused absences from the performance.</w:t>
      </w:r>
    </w:p>
    <w:p w14:paraId="0040807B" w14:textId="77777777" w:rsidR="00BC1E30" w:rsidRDefault="00BC1E30" w:rsidP="00C75219">
      <w:pPr>
        <w:rPr>
          <w:rFonts w:ascii="Palatino" w:hAnsi="Palatino"/>
          <w:sz w:val="20"/>
        </w:rPr>
      </w:pPr>
    </w:p>
    <w:p w14:paraId="458DA9E0" w14:textId="25B22DBB" w:rsidR="00BC1E30" w:rsidRPr="00BC1E30" w:rsidRDefault="00B63366" w:rsidP="00BC1E30">
      <w:pPr>
        <w:jc w:val="center"/>
        <w:rPr>
          <w:rFonts w:ascii="Palatino" w:hAnsi="Palatino"/>
          <w:b/>
          <w:sz w:val="20"/>
        </w:rPr>
      </w:pPr>
      <w:r>
        <w:rPr>
          <w:rFonts w:ascii="Palatino" w:hAnsi="Palatino"/>
          <w:b/>
          <w:sz w:val="20"/>
        </w:rPr>
        <w:t>Spring</w:t>
      </w:r>
      <w:r w:rsidR="00BC1E30" w:rsidRPr="00BC1E30">
        <w:rPr>
          <w:rFonts w:ascii="Palatino" w:hAnsi="Palatino"/>
          <w:b/>
          <w:sz w:val="20"/>
        </w:rPr>
        <w:t xml:space="preserve"> Concert: </w:t>
      </w:r>
      <w:r>
        <w:rPr>
          <w:rFonts w:ascii="Palatino" w:hAnsi="Palatino"/>
          <w:b/>
          <w:sz w:val="20"/>
        </w:rPr>
        <w:t>May 10</w:t>
      </w:r>
      <w:r w:rsidRPr="00B63366">
        <w:rPr>
          <w:rFonts w:ascii="Palatino" w:hAnsi="Palatino"/>
          <w:b/>
          <w:sz w:val="20"/>
          <w:vertAlign w:val="superscript"/>
        </w:rPr>
        <w:t>th</w:t>
      </w:r>
      <w:r>
        <w:rPr>
          <w:rFonts w:ascii="Palatino" w:hAnsi="Palatino"/>
          <w:b/>
          <w:sz w:val="20"/>
        </w:rPr>
        <w:t>, 2017</w:t>
      </w:r>
    </w:p>
    <w:p w14:paraId="66BAE33F" w14:textId="08B834E0" w:rsidR="00C75219" w:rsidRPr="00814B56" w:rsidRDefault="00DB082D" w:rsidP="00BC1E30">
      <w:pPr>
        <w:jc w:val="center"/>
        <w:rPr>
          <w:rFonts w:ascii="Palatino" w:hAnsi="Palatino"/>
          <w:b/>
          <w:sz w:val="20"/>
          <w:u w:val="single"/>
        </w:rPr>
      </w:pPr>
      <w:r>
        <w:rPr>
          <w:rFonts w:ascii="Palatino" w:hAnsi="Palatino"/>
          <w:b/>
          <w:sz w:val="20"/>
        </w:rPr>
        <w:t>North Caroline High School, 6:30</w:t>
      </w:r>
      <w:r w:rsidR="00BC1E30" w:rsidRPr="00BC1E30">
        <w:rPr>
          <w:rFonts w:ascii="Palatino" w:hAnsi="Palatino"/>
          <w:b/>
          <w:sz w:val="20"/>
        </w:rPr>
        <w:t>pm</w:t>
      </w:r>
    </w:p>
    <w:p w14:paraId="2AACCD31" w14:textId="77777777" w:rsidR="004D76EE" w:rsidRDefault="004D76EE" w:rsidP="00E14B3D">
      <w:pPr>
        <w:rPr>
          <w:rFonts w:ascii="Palatino" w:hAnsi="Palatino"/>
          <w:b/>
          <w:sz w:val="20"/>
        </w:rPr>
      </w:pPr>
    </w:p>
    <w:p w14:paraId="42489A75" w14:textId="77777777" w:rsidR="004D76EE" w:rsidRDefault="004D76EE" w:rsidP="00E14B3D">
      <w:pPr>
        <w:rPr>
          <w:rFonts w:ascii="Palatino" w:hAnsi="Palatino"/>
          <w:b/>
          <w:sz w:val="20"/>
        </w:rPr>
      </w:pPr>
    </w:p>
    <w:p w14:paraId="765A432E" w14:textId="77777777" w:rsidR="005748CA" w:rsidRDefault="005748CA" w:rsidP="00E14B3D">
      <w:pPr>
        <w:rPr>
          <w:rFonts w:ascii="Palatino" w:hAnsi="Palatino"/>
          <w:b/>
          <w:sz w:val="20"/>
        </w:rPr>
      </w:pPr>
      <w:r>
        <w:rPr>
          <w:rFonts w:ascii="Palatino" w:hAnsi="Palatino"/>
          <w:b/>
          <w:sz w:val="20"/>
        </w:rPr>
        <w:t>---------------------------------------------------------------------------------------------------------------------------------</w:t>
      </w:r>
    </w:p>
    <w:p w14:paraId="7FD04341" w14:textId="77777777" w:rsidR="004D76EE" w:rsidRDefault="005748CA" w:rsidP="005748CA">
      <w:pPr>
        <w:jc w:val="center"/>
        <w:rPr>
          <w:rFonts w:ascii="Palatino" w:hAnsi="Palatino"/>
          <w:b/>
          <w:sz w:val="20"/>
        </w:rPr>
      </w:pPr>
      <w:r>
        <w:rPr>
          <w:rFonts w:ascii="Palatino" w:hAnsi="Palatino"/>
          <w:b/>
          <w:sz w:val="20"/>
        </w:rPr>
        <w:t xml:space="preserve">(Please detach and return </w:t>
      </w:r>
      <w:r w:rsidRPr="005748CA">
        <w:rPr>
          <w:rFonts w:ascii="Palatino" w:hAnsi="Palatino"/>
          <w:b/>
          <w:sz w:val="20"/>
        </w:rPr>
        <w:sym w:font="Wingdings" w:char="F04A"/>
      </w:r>
      <w:r>
        <w:rPr>
          <w:rFonts w:ascii="Palatino" w:hAnsi="Palatino"/>
          <w:b/>
          <w:sz w:val="20"/>
        </w:rPr>
        <w:t>)</w:t>
      </w:r>
    </w:p>
    <w:p w14:paraId="73B10514" w14:textId="77777777" w:rsidR="00814B56" w:rsidRPr="007F756C" w:rsidRDefault="00814B56" w:rsidP="00E14B3D">
      <w:pPr>
        <w:rPr>
          <w:rFonts w:ascii="Palatino" w:hAnsi="Palatino"/>
          <w:b/>
          <w:sz w:val="20"/>
        </w:rPr>
      </w:pPr>
    </w:p>
    <w:p w14:paraId="691CC2D4" w14:textId="77777777" w:rsidR="00E14B3D" w:rsidRPr="00306A2A" w:rsidRDefault="00E14B3D" w:rsidP="00E14B3D">
      <w:pPr>
        <w:rPr>
          <w:rFonts w:ascii="Palatino" w:hAnsi="Palatino"/>
          <w:b/>
          <w:sz w:val="20"/>
        </w:rPr>
      </w:pPr>
    </w:p>
    <w:p w14:paraId="0F6B34E2" w14:textId="7D15D2B1" w:rsidR="00306A2A" w:rsidRDefault="008C0547" w:rsidP="00E14B3D">
      <w:pPr>
        <w:rPr>
          <w:rFonts w:ascii="Palatino" w:hAnsi="Palatino"/>
          <w:b/>
          <w:i/>
          <w:sz w:val="20"/>
        </w:rPr>
      </w:pPr>
      <w:r w:rsidRPr="00306A2A">
        <w:rPr>
          <w:rFonts w:ascii="Palatino" w:hAnsi="Palatino"/>
          <w:b/>
          <w:i/>
          <w:sz w:val="20"/>
        </w:rPr>
        <w:t>I have reviewed the chorus policies for rehearsals and concerts. I agree to fulfill the commitment to the 4</w:t>
      </w:r>
      <w:r w:rsidRPr="00306A2A">
        <w:rPr>
          <w:rFonts w:ascii="Palatino" w:hAnsi="Palatino"/>
          <w:b/>
          <w:i/>
          <w:sz w:val="20"/>
          <w:vertAlign w:val="superscript"/>
        </w:rPr>
        <w:t>th</w:t>
      </w:r>
      <w:r w:rsidRPr="00306A2A">
        <w:rPr>
          <w:rFonts w:ascii="Palatino" w:hAnsi="Palatino"/>
          <w:b/>
          <w:i/>
          <w:sz w:val="20"/>
        </w:rPr>
        <w:t xml:space="preserve"> and 5</w:t>
      </w:r>
      <w:r w:rsidRPr="00306A2A">
        <w:rPr>
          <w:rFonts w:ascii="Palatino" w:hAnsi="Palatino"/>
          <w:b/>
          <w:i/>
          <w:sz w:val="20"/>
          <w:vertAlign w:val="superscript"/>
        </w:rPr>
        <w:t>th</w:t>
      </w:r>
      <w:r w:rsidRPr="00306A2A">
        <w:rPr>
          <w:rFonts w:ascii="Palatino" w:hAnsi="Palatino"/>
          <w:b/>
          <w:i/>
          <w:sz w:val="20"/>
        </w:rPr>
        <w:t xml:space="preserve"> Grade </w:t>
      </w:r>
      <w:r w:rsidR="00880B8C">
        <w:rPr>
          <w:rFonts w:ascii="Palatino" w:hAnsi="Palatino"/>
          <w:b/>
          <w:i/>
          <w:sz w:val="20"/>
        </w:rPr>
        <w:t>Chorus throughout the</w:t>
      </w:r>
      <w:r w:rsidR="00EF0CEC">
        <w:rPr>
          <w:rFonts w:ascii="Palatino" w:hAnsi="Palatino"/>
          <w:b/>
          <w:i/>
          <w:sz w:val="20"/>
        </w:rPr>
        <w:t xml:space="preserve"> 2016 - 2017</w:t>
      </w:r>
      <w:r w:rsidR="008A5C7F">
        <w:rPr>
          <w:rFonts w:ascii="Palatino" w:hAnsi="Palatino"/>
          <w:b/>
          <w:i/>
          <w:sz w:val="20"/>
        </w:rPr>
        <w:t xml:space="preserve"> </w:t>
      </w:r>
      <w:r w:rsidRPr="00306A2A">
        <w:rPr>
          <w:rFonts w:ascii="Palatino" w:hAnsi="Palatino"/>
          <w:b/>
          <w:i/>
          <w:sz w:val="20"/>
        </w:rPr>
        <w:t>school year.</w:t>
      </w:r>
    </w:p>
    <w:p w14:paraId="1ED86ADD" w14:textId="77777777" w:rsidR="008C0547" w:rsidRPr="00306A2A" w:rsidRDefault="008C0547" w:rsidP="00E14B3D">
      <w:pPr>
        <w:rPr>
          <w:rFonts w:ascii="Palatino" w:hAnsi="Palatino"/>
          <w:b/>
          <w:i/>
          <w:sz w:val="20"/>
        </w:rPr>
      </w:pPr>
    </w:p>
    <w:p w14:paraId="6F8872EE" w14:textId="77777777" w:rsidR="00394ADF" w:rsidRPr="00814B56" w:rsidRDefault="00394ADF" w:rsidP="00E14B3D">
      <w:pPr>
        <w:rPr>
          <w:rFonts w:ascii="Palatino" w:hAnsi="Palatino"/>
          <w:sz w:val="20"/>
        </w:rPr>
      </w:pPr>
    </w:p>
    <w:p w14:paraId="60ADFBB6" w14:textId="77777777" w:rsidR="008C0547" w:rsidRPr="00814B56" w:rsidRDefault="00394ADF" w:rsidP="00E14B3D">
      <w:pPr>
        <w:rPr>
          <w:rFonts w:ascii="Palatino" w:hAnsi="Palatino"/>
          <w:sz w:val="20"/>
        </w:rPr>
      </w:pPr>
      <w:r w:rsidRPr="00814B56">
        <w:rPr>
          <w:rFonts w:ascii="Palatino" w:hAnsi="Palatino"/>
          <w:sz w:val="20"/>
        </w:rPr>
        <w:t>________________________________________________________________________</w:t>
      </w:r>
    </w:p>
    <w:p w14:paraId="0D9E5AA6" w14:textId="77777777" w:rsidR="008C0547" w:rsidRPr="00814B56" w:rsidRDefault="00394ADF" w:rsidP="00E14B3D">
      <w:pPr>
        <w:rPr>
          <w:rFonts w:ascii="Palatino" w:hAnsi="Palatino"/>
          <w:sz w:val="20"/>
        </w:rPr>
      </w:pPr>
      <w:r w:rsidRPr="00814B56">
        <w:rPr>
          <w:rFonts w:ascii="Palatino" w:hAnsi="Palatino"/>
          <w:sz w:val="20"/>
        </w:rPr>
        <w:t xml:space="preserve">Student Name   </w:t>
      </w:r>
      <w:proofErr w:type="gramStart"/>
      <w:r w:rsidRPr="00814B56">
        <w:rPr>
          <w:rFonts w:ascii="Palatino" w:hAnsi="Palatino"/>
          <w:sz w:val="20"/>
        </w:rPr>
        <w:t xml:space="preserve">   </w:t>
      </w:r>
      <w:r w:rsidR="008C0547" w:rsidRPr="00814B56">
        <w:rPr>
          <w:rFonts w:ascii="Palatino" w:hAnsi="Palatino"/>
          <w:sz w:val="20"/>
        </w:rPr>
        <w:t>(</w:t>
      </w:r>
      <w:proofErr w:type="gramEnd"/>
      <w:r w:rsidR="008C0547" w:rsidRPr="00814B56">
        <w:rPr>
          <w:rFonts w:ascii="Palatino" w:hAnsi="Palatino"/>
          <w:sz w:val="20"/>
        </w:rPr>
        <w:t xml:space="preserve">please print neatly </w:t>
      </w:r>
      <w:r w:rsidR="008C0547" w:rsidRPr="00814B56">
        <w:rPr>
          <w:rFonts w:ascii="Palatino" w:hAnsi="Palatino"/>
          <w:sz w:val="20"/>
        </w:rPr>
        <w:sym w:font="Wingdings" w:char="F04A"/>
      </w:r>
      <w:r w:rsidR="008C0547" w:rsidRPr="00814B56">
        <w:rPr>
          <w:rFonts w:ascii="Palatino" w:hAnsi="Palatino"/>
          <w:sz w:val="20"/>
        </w:rPr>
        <w:t>)</w:t>
      </w:r>
      <w:r w:rsidRPr="00814B56">
        <w:rPr>
          <w:rFonts w:ascii="Palatino" w:hAnsi="Palatino"/>
          <w:sz w:val="20"/>
        </w:rPr>
        <w:t xml:space="preserve">                     Grade Level</w:t>
      </w:r>
    </w:p>
    <w:p w14:paraId="0F084A81" w14:textId="77777777" w:rsidR="008C0547" w:rsidRPr="00814B56" w:rsidRDefault="008C0547" w:rsidP="00E14B3D">
      <w:pPr>
        <w:rPr>
          <w:rFonts w:ascii="Palatino" w:hAnsi="Palatino"/>
          <w:sz w:val="20"/>
        </w:rPr>
      </w:pPr>
    </w:p>
    <w:p w14:paraId="4C1EF32E" w14:textId="77777777" w:rsidR="00394ADF" w:rsidRPr="00814B56" w:rsidRDefault="00394ADF" w:rsidP="00E14B3D">
      <w:pPr>
        <w:rPr>
          <w:rFonts w:ascii="Palatino" w:hAnsi="Palatino"/>
          <w:sz w:val="20"/>
        </w:rPr>
      </w:pPr>
      <w:r w:rsidRPr="00814B56">
        <w:rPr>
          <w:rFonts w:ascii="Palatino" w:hAnsi="Palatino"/>
          <w:sz w:val="20"/>
        </w:rPr>
        <w:t>________________________________________________________________________</w:t>
      </w:r>
    </w:p>
    <w:p w14:paraId="5A640E04" w14:textId="77777777" w:rsidR="008C0547" w:rsidRPr="00814B56" w:rsidRDefault="00394ADF" w:rsidP="00E14B3D">
      <w:pPr>
        <w:rPr>
          <w:rFonts w:ascii="Palatino" w:hAnsi="Palatino"/>
          <w:sz w:val="20"/>
        </w:rPr>
      </w:pPr>
      <w:r w:rsidRPr="00814B56">
        <w:rPr>
          <w:rFonts w:ascii="Palatino" w:hAnsi="Palatino"/>
          <w:sz w:val="20"/>
        </w:rPr>
        <w:t>Student Signature                                                            Homeroom Teacher</w:t>
      </w:r>
    </w:p>
    <w:p w14:paraId="4B7A9548" w14:textId="77777777" w:rsidR="00394ADF" w:rsidRPr="00814B56" w:rsidRDefault="00394ADF" w:rsidP="00E14B3D">
      <w:pPr>
        <w:rPr>
          <w:rFonts w:ascii="Palatino" w:hAnsi="Palatino"/>
          <w:sz w:val="20"/>
        </w:rPr>
      </w:pPr>
    </w:p>
    <w:p w14:paraId="38BDBF3A" w14:textId="77777777" w:rsidR="00394ADF" w:rsidRPr="00814B56" w:rsidRDefault="00394ADF" w:rsidP="00E14B3D">
      <w:pPr>
        <w:rPr>
          <w:rFonts w:ascii="Palatino" w:hAnsi="Palatino"/>
          <w:sz w:val="20"/>
        </w:rPr>
      </w:pPr>
      <w:r w:rsidRPr="00814B56">
        <w:rPr>
          <w:rFonts w:ascii="Palatino" w:hAnsi="Palatino"/>
          <w:sz w:val="20"/>
        </w:rPr>
        <w:t>________________________________________________________________________</w:t>
      </w:r>
    </w:p>
    <w:p w14:paraId="625DE644" w14:textId="77777777" w:rsidR="00384298" w:rsidRPr="00814B56" w:rsidRDefault="00394ADF" w:rsidP="00E14B3D">
      <w:pPr>
        <w:rPr>
          <w:rFonts w:ascii="Palatino" w:hAnsi="Palatino"/>
          <w:sz w:val="20"/>
        </w:rPr>
      </w:pPr>
      <w:r w:rsidRPr="00814B56">
        <w:rPr>
          <w:rFonts w:ascii="Palatino" w:hAnsi="Palatino"/>
          <w:sz w:val="20"/>
        </w:rPr>
        <w:t>Parent/Guardian Signature                                           Phone #</w:t>
      </w:r>
    </w:p>
    <w:sectPr w:rsidR="00384298" w:rsidRPr="00814B56" w:rsidSect="003842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Sweet Pea">
    <w:panose1 w:val="00000000000000000000"/>
    <w:charset w:val="00"/>
    <w:family w:val="auto"/>
    <w:pitch w:val="variable"/>
    <w:sig w:usb0="00000003" w:usb1="00000000" w:usb2="00000000" w:usb3="00000000" w:csb0="003F00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7321A6F"/>
    <w:multiLevelType w:val="hybridMultilevel"/>
    <w:tmpl w:val="8D461DDA"/>
    <w:lvl w:ilvl="0" w:tplc="B82AD4C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F13FD"/>
    <w:multiLevelType w:val="hybridMultilevel"/>
    <w:tmpl w:val="2EC24F42"/>
    <w:lvl w:ilvl="0" w:tplc="B82AD4C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43DC9"/>
    <w:multiLevelType w:val="hybridMultilevel"/>
    <w:tmpl w:val="0674F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64CAC"/>
    <w:multiLevelType w:val="hybridMultilevel"/>
    <w:tmpl w:val="51D6DE84"/>
    <w:lvl w:ilvl="0" w:tplc="B82AD4C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40276"/>
    <w:multiLevelType w:val="multilevel"/>
    <w:tmpl w:val="0674F5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417200D"/>
    <w:multiLevelType w:val="multilevel"/>
    <w:tmpl w:val="888AAE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F5D17E4"/>
    <w:multiLevelType w:val="hybridMultilevel"/>
    <w:tmpl w:val="888AA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84298"/>
    <w:rsid w:val="00072D9C"/>
    <w:rsid w:val="000801A4"/>
    <w:rsid w:val="001B5D80"/>
    <w:rsid w:val="001C6592"/>
    <w:rsid w:val="001F7FBD"/>
    <w:rsid w:val="002607B3"/>
    <w:rsid w:val="002C227F"/>
    <w:rsid w:val="002E38C0"/>
    <w:rsid w:val="00306A2A"/>
    <w:rsid w:val="00332DA3"/>
    <w:rsid w:val="00365914"/>
    <w:rsid w:val="00384298"/>
    <w:rsid w:val="00394ADF"/>
    <w:rsid w:val="003A184C"/>
    <w:rsid w:val="00405770"/>
    <w:rsid w:val="004C4296"/>
    <w:rsid w:val="004D76EE"/>
    <w:rsid w:val="005748CA"/>
    <w:rsid w:val="005830EE"/>
    <w:rsid w:val="0064282F"/>
    <w:rsid w:val="00663519"/>
    <w:rsid w:val="006812B8"/>
    <w:rsid w:val="006D13D2"/>
    <w:rsid w:val="006E30A8"/>
    <w:rsid w:val="00741D3A"/>
    <w:rsid w:val="007B43CE"/>
    <w:rsid w:val="007F3719"/>
    <w:rsid w:val="007F756C"/>
    <w:rsid w:val="0081386C"/>
    <w:rsid w:val="00814B56"/>
    <w:rsid w:val="0082027E"/>
    <w:rsid w:val="00880B8C"/>
    <w:rsid w:val="008A5C7F"/>
    <w:rsid w:val="008C0547"/>
    <w:rsid w:val="0099421E"/>
    <w:rsid w:val="009B1587"/>
    <w:rsid w:val="00B63366"/>
    <w:rsid w:val="00BB4FD7"/>
    <w:rsid w:val="00BC1E30"/>
    <w:rsid w:val="00C60FE4"/>
    <w:rsid w:val="00C70036"/>
    <w:rsid w:val="00C75219"/>
    <w:rsid w:val="00DB082D"/>
    <w:rsid w:val="00DC6E89"/>
    <w:rsid w:val="00E14B3D"/>
    <w:rsid w:val="00E35B2B"/>
    <w:rsid w:val="00E87CBE"/>
    <w:rsid w:val="00EF0CEC"/>
    <w:rsid w:val="00F203C4"/>
    <w:rsid w:val="00F778CB"/>
    <w:rsid w:val="00FE68B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678F3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1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98"/>
    <w:pPr>
      <w:ind w:left="720"/>
      <w:contextualSpacing/>
    </w:pPr>
  </w:style>
  <w:style w:type="paragraph" w:styleId="BalloonText">
    <w:name w:val="Balloon Text"/>
    <w:basedOn w:val="Normal"/>
    <w:link w:val="BalloonTextChar"/>
    <w:uiPriority w:val="99"/>
    <w:semiHidden/>
    <w:unhideWhenUsed/>
    <w:rsid w:val="003A184C"/>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8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imgres?imgurl=http://thumbs.dreamstime.com/thumb_347/12301373049V5wFR.jpg&amp;imgrefurl=http://www.stockphotos.ro/music-notes-image7544001.html&amp;usg=__LqXz1AyOl51cp7VZUNIjZZomSTU=&amp;h=350&amp;w=280&amp;sz=34&amp;hl=en&amp;start=60&amp;zoom=1&amp;itbs=1&amp;tbnid=5wA9U-Zv87_OgM:&amp;tbnh=120&amp;tbnw=96&amp;prev=/images?q=music+notes&amp;start=40&amp;hl=en&amp;sa=N&amp;gbv=2&amp;ndsp=20&amp;tbm=isch&amp;ei=GLK0TevdBIOGtwfRgOHpD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500</Words>
  <Characters>2856</Characters>
  <Application>Microsoft Macintosh Word</Application>
  <DocSecurity>0</DocSecurity>
  <Lines>23</Lines>
  <Paragraphs>6</Paragraphs>
  <ScaleCrop>false</ScaleCrop>
  <Company>Caroline County Public Schools</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Julie</dc:creator>
  <cp:keywords/>
  <cp:lastModifiedBy>Microsoft Office User</cp:lastModifiedBy>
  <cp:revision>9</cp:revision>
  <cp:lastPrinted>2012-01-09T16:59:00Z</cp:lastPrinted>
  <dcterms:created xsi:type="dcterms:W3CDTF">2014-08-22T18:28:00Z</dcterms:created>
  <dcterms:modified xsi:type="dcterms:W3CDTF">2017-08-31T19:37:00Z</dcterms:modified>
</cp:coreProperties>
</file>